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611A4" w14:textId="4E8FF1B9" w:rsidR="006E3FD9" w:rsidRPr="004575F7" w:rsidRDefault="004575F7" w:rsidP="006E3FD9">
      <w:pPr>
        <w:rPr>
          <w:rFonts w:cstheme="minorBidi"/>
          <w:color w:val="1F497D" w:themeColor="text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D934D" wp14:editId="50F6F78F">
                <wp:simplePos x="0" y="0"/>
                <wp:positionH relativeFrom="column">
                  <wp:posOffset>88900</wp:posOffset>
                </wp:positionH>
                <wp:positionV relativeFrom="paragraph">
                  <wp:posOffset>358775</wp:posOffset>
                </wp:positionV>
                <wp:extent cx="537210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15F43" w14:textId="77777777" w:rsidR="004575F7" w:rsidRPr="006405D4" w:rsidRDefault="004575F7" w:rsidP="004575F7">
                            <w:pPr>
                              <w:spacing w:line="220" w:lineRule="exact"/>
                              <w:rPr>
                                <w:rFonts w:ascii="Avenir Light" w:hAnsi="Avenir Light"/>
                                <w:i/>
                                <w:iCs/>
                                <w:spacing w:val="2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venir Light" w:hAnsi="Avenir Light"/>
                                <w:b/>
                                <w:i/>
                                <w:sz w:val="20"/>
                                <w:szCs w:val="20"/>
                              </w:rPr>
                              <w:t>Jered</w:t>
                            </w:r>
                            <w:proofErr w:type="spellEnd"/>
                            <w:r>
                              <w:rPr>
                                <w:rFonts w:ascii="Avenir Light" w:hAnsi="Avenir Light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Hudson</w:t>
                            </w:r>
                            <w:r w:rsidRPr="006405D4">
                              <w:rPr>
                                <w:rFonts w:ascii="Avenir Light" w:hAnsi="Avenir Light"/>
                                <w:b/>
                                <w:i/>
                                <w:sz w:val="20"/>
                                <w:szCs w:val="20"/>
                              </w:rPr>
                              <w:t>, Youth Pastor</w:t>
                            </w:r>
                            <w:r>
                              <w:rPr>
                                <w:rFonts w:ascii="Avenir Light" w:hAnsi="Avenir Light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6405D4">
                              <w:rPr>
                                <w:rFonts w:ascii="Avenir Light" w:hAnsi="Avenir Light"/>
                                <w:i/>
                                <w:iCs/>
                                <w:spacing w:val="20"/>
                                <w:sz w:val="18"/>
                                <w:szCs w:val="18"/>
                              </w:rPr>
                              <w:t>youth@fbcwhitewright.com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7pt;margin-top:28.25pt;width:42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" filled="f" stroked="f">
                <v:textbox>
                  <w:txbxContent>
                    <w:p w14:paraId="0B715F43" w14:textId="77777777" w:rsidR="004575F7" w:rsidRPr="006405D4" w:rsidRDefault="004575F7" w:rsidP="004575F7">
                      <w:pPr>
                        <w:spacing w:line="220" w:lineRule="exact"/>
                        <w:rPr>
                          <w:rFonts w:ascii="Avenir Light" w:hAnsi="Avenir Light"/>
                          <w:i/>
                          <w:iCs/>
                          <w:spacing w:val="2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venir Light" w:hAnsi="Avenir Light"/>
                          <w:b/>
                          <w:i/>
                          <w:sz w:val="20"/>
                          <w:szCs w:val="20"/>
                        </w:rPr>
                        <w:t>Jered</w:t>
                      </w:r>
                      <w:proofErr w:type="spellEnd"/>
                      <w:r>
                        <w:rPr>
                          <w:rFonts w:ascii="Avenir Light" w:hAnsi="Avenir Light"/>
                          <w:b/>
                          <w:i/>
                          <w:sz w:val="20"/>
                          <w:szCs w:val="20"/>
                        </w:rPr>
                        <w:t xml:space="preserve"> Hudson</w:t>
                      </w:r>
                      <w:r w:rsidRPr="006405D4">
                        <w:rPr>
                          <w:rFonts w:ascii="Avenir Light" w:hAnsi="Avenir Light"/>
                          <w:b/>
                          <w:i/>
                          <w:sz w:val="20"/>
                          <w:szCs w:val="20"/>
                        </w:rPr>
                        <w:t>, Youth Pastor</w:t>
                      </w:r>
                      <w:r>
                        <w:rPr>
                          <w:rFonts w:ascii="Avenir Light" w:hAnsi="Avenir Light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Light" w:hAnsi="Avenir Light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Light" w:hAnsi="Avenir Light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 w:rsidRPr="006405D4">
                        <w:rPr>
                          <w:rFonts w:ascii="Avenir Light" w:hAnsi="Avenir Light"/>
                          <w:i/>
                          <w:iCs/>
                          <w:spacing w:val="20"/>
                          <w:sz w:val="18"/>
                          <w:szCs w:val="18"/>
                        </w:rPr>
                        <w:t>youth@fbcwhitewright.com</w:t>
                      </w:r>
                    </w:p>
                  </w:txbxContent>
                </v:textbox>
              </v:shape>
            </w:pict>
          </mc:Fallback>
        </mc:AlternateContent>
      </w:r>
      <w:r w:rsidR="009A2FE7">
        <w:rPr>
          <w:rFonts w:ascii="Tahoma" w:hAnsi="Tahoma" w:cs="Tahoma"/>
          <w:b/>
          <w:bCs/>
          <w:smallCaps/>
          <w:color w:val="666699"/>
          <w:sz w:val="40"/>
          <w:szCs w:val="40"/>
        </w:rPr>
        <w:tab/>
      </w:r>
      <w:r w:rsidR="006E3FD9" w:rsidRPr="004575F7">
        <w:rPr>
          <w:rFonts w:ascii="Tahoma" w:hAnsi="Tahoma" w:cs="Tahoma"/>
          <w:b/>
          <w:bCs/>
          <w:smallCaps/>
          <w:color w:val="1F497D" w:themeColor="text2"/>
          <w:sz w:val="40"/>
          <w:szCs w:val="40"/>
        </w:rPr>
        <w:t>Activity</w:t>
      </w:r>
      <w:r w:rsidR="009A2FE7" w:rsidRPr="004575F7">
        <w:rPr>
          <w:rFonts w:ascii="Tahoma" w:hAnsi="Tahoma" w:cs="Tahoma"/>
          <w:b/>
          <w:bCs/>
          <w:smallCaps/>
          <w:color w:val="1F497D" w:themeColor="text2"/>
          <w:sz w:val="40"/>
          <w:szCs w:val="40"/>
        </w:rPr>
        <w:t xml:space="preserve"> Participation Agreement</w:t>
      </w:r>
      <w:r w:rsidR="006E3FD9" w:rsidRPr="004575F7">
        <w:rPr>
          <w:rFonts w:ascii="Tahoma" w:hAnsi="Tahoma" w:cs="Tahoma"/>
          <w:b/>
          <w:bCs/>
          <w:smallCaps/>
          <w:color w:val="1F497D" w:themeColor="text2"/>
          <w:sz w:val="40"/>
          <w:szCs w:val="40"/>
        </w:rPr>
        <w:tab/>
      </w:r>
      <w:r w:rsidR="006E3FD9" w:rsidRPr="004575F7">
        <w:rPr>
          <w:rFonts w:ascii="Tahoma" w:hAnsi="Tahoma" w:cs="Tahoma"/>
          <w:b/>
          <w:bCs/>
          <w:smallCaps/>
          <w:color w:val="1F497D" w:themeColor="text2"/>
          <w:sz w:val="40"/>
          <w:szCs w:val="40"/>
        </w:rPr>
        <w:tab/>
      </w:r>
      <w:r w:rsidR="006E3FD9" w:rsidRPr="004575F7">
        <w:rPr>
          <w:rFonts w:ascii="Tahoma" w:hAnsi="Tahoma" w:cs="Tahoma"/>
          <w:b/>
          <w:bCs/>
          <w:smallCaps/>
          <w:color w:val="1F497D" w:themeColor="text2"/>
          <w:sz w:val="40"/>
          <w:szCs w:val="40"/>
        </w:rPr>
        <w:tab/>
      </w:r>
      <w:r w:rsidR="006E3FD9" w:rsidRPr="004575F7">
        <w:rPr>
          <w:rFonts w:ascii="Tahoma" w:hAnsi="Tahoma" w:cs="Tahoma"/>
          <w:b/>
          <w:bCs/>
          <w:smallCaps/>
          <w:color w:val="1F497D" w:themeColor="text2"/>
          <w:sz w:val="40"/>
          <w:szCs w:val="40"/>
        </w:rPr>
        <w:tab/>
      </w:r>
      <w:r w:rsidR="006E3FD9" w:rsidRPr="004575F7">
        <w:rPr>
          <w:rFonts w:ascii="Tahoma" w:hAnsi="Tahoma" w:cs="Tahoma"/>
          <w:b/>
          <w:bCs/>
          <w:smallCaps/>
          <w:color w:val="1F497D" w:themeColor="text2"/>
          <w:sz w:val="40"/>
          <w:szCs w:val="40"/>
        </w:rPr>
        <w:tab/>
      </w:r>
      <w:r w:rsidR="006E3FD9" w:rsidRPr="004575F7">
        <w:rPr>
          <w:rFonts w:ascii="Tahoma" w:hAnsi="Tahoma" w:cs="Tahoma"/>
          <w:b/>
          <w:bCs/>
          <w:smallCaps/>
          <w:color w:val="1F497D" w:themeColor="text2"/>
          <w:sz w:val="40"/>
          <w:szCs w:val="40"/>
        </w:rPr>
        <w:tab/>
      </w:r>
      <w:r w:rsidR="006E3FD9" w:rsidRPr="004575F7">
        <w:rPr>
          <w:rFonts w:ascii="Tahoma" w:hAnsi="Tahoma" w:cs="Tahoma"/>
          <w:b/>
          <w:bCs/>
          <w:smallCaps/>
          <w:color w:val="1F497D" w:themeColor="text2"/>
          <w:sz w:val="40"/>
          <w:szCs w:val="40"/>
        </w:rPr>
        <w:tab/>
      </w:r>
    </w:p>
    <w:p w14:paraId="4D3A9FF6" w14:textId="0EB19AE5" w:rsidR="006E3FD9" w:rsidRDefault="005B1EAF" w:rsidP="006E3FD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14:paraId="32E825B5" w14:textId="05177777" w:rsidR="009A2FE7" w:rsidRPr="009A2FE7" w:rsidRDefault="009A2FE7" w:rsidP="009A2FE7">
      <w:pPr>
        <w:ind w:firstLine="360"/>
        <w:jc w:val="both"/>
        <w:rPr>
          <w:rFonts w:ascii="Arial Narrow" w:hAnsi="Arial Narrow" w:cs="Tahoma"/>
          <w:szCs w:val="22"/>
        </w:rPr>
      </w:pPr>
      <w:r w:rsidRPr="009A2FE7">
        <w:rPr>
          <w:rFonts w:ascii="Arial Narrow" w:hAnsi="Arial Narrow" w:cs="Tahoma"/>
          <w:b/>
          <w:szCs w:val="22"/>
        </w:rPr>
        <w:t>Sponsoring Organization:</w:t>
      </w:r>
      <w:r w:rsidRPr="009A2FE7">
        <w:rPr>
          <w:rFonts w:ascii="Arial Narrow" w:hAnsi="Arial Narrow" w:cs="Tahoma"/>
          <w:sz w:val="28"/>
          <w:szCs w:val="22"/>
        </w:rPr>
        <w:tab/>
        <w:t xml:space="preserve">FBC Whitewright / </w:t>
      </w:r>
      <w:r w:rsidR="00943219">
        <w:rPr>
          <w:rFonts w:ascii="Arial Narrow" w:hAnsi="Arial Narrow" w:cs="Tahoma"/>
          <w:sz w:val="28"/>
          <w:szCs w:val="22"/>
        </w:rPr>
        <w:t>Youth</w:t>
      </w:r>
      <w:r w:rsidRPr="009A2FE7">
        <w:rPr>
          <w:rFonts w:ascii="Arial Narrow" w:hAnsi="Arial Narrow" w:cs="Tahoma"/>
          <w:sz w:val="28"/>
          <w:szCs w:val="22"/>
        </w:rPr>
        <w:t xml:space="preserve"> Ministry</w:t>
      </w:r>
    </w:p>
    <w:p w14:paraId="0EFB6966" w14:textId="5977FED3" w:rsidR="009A2FE7" w:rsidRPr="009A2FE7" w:rsidRDefault="009A2FE7" w:rsidP="009A2FE7">
      <w:pPr>
        <w:ind w:firstLine="360"/>
        <w:jc w:val="both"/>
        <w:rPr>
          <w:rFonts w:ascii="Arial Narrow" w:hAnsi="Arial Narrow" w:cs="Tahoma"/>
          <w:szCs w:val="22"/>
        </w:rPr>
      </w:pPr>
      <w:r w:rsidRPr="009A2FE7">
        <w:rPr>
          <w:rFonts w:ascii="Arial Narrow" w:hAnsi="Arial Narrow" w:cs="Tahoma"/>
          <w:b/>
          <w:szCs w:val="22"/>
        </w:rPr>
        <w:t>Event Coordinator:</w:t>
      </w:r>
      <w:r w:rsidRPr="009A2FE7">
        <w:rPr>
          <w:rFonts w:ascii="Arial Narrow" w:hAnsi="Arial Narrow" w:cs="Tahoma"/>
          <w:szCs w:val="22"/>
        </w:rPr>
        <w:t xml:space="preserve"> </w:t>
      </w:r>
      <w:r>
        <w:rPr>
          <w:rFonts w:ascii="Arial Narrow" w:hAnsi="Arial Narrow" w:cs="Tahoma"/>
          <w:szCs w:val="22"/>
        </w:rPr>
        <w:tab/>
      </w:r>
      <w:r>
        <w:rPr>
          <w:rFonts w:ascii="Arial Narrow" w:hAnsi="Arial Narrow" w:cs="Tahoma"/>
          <w:szCs w:val="22"/>
        </w:rPr>
        <w:tab/>
      </w:r>
      <w:proofErr w:type="spellStart"/>
      <w:r w:rsidR="007E3E81">
        <w:rPr>
          <w:rFonts w:ascii="Arial Narrow" w:hAnsi="Arial Narrow" w:cs="Tahoma"/>
          <w:sz w:val="28"/>
          <w:szCs w:val="22"/>
        </w:rPr>
        <w:t>Jered</w:t>
      </w:r>
      <w:proofErr w:type="spellEnd"/>
      <w:r w:rsidR="007E3E81">
        <w:rPr>
          <w:rFonts w:ascii="Arial Narrow" w:hAnsi="Arial Narrow" w:cs="Tahoma"/>
          <w:sz w:val="28"/>
          <w:szCs w:val="22"/>
        </w:rPr>
        <w:t xml:space="preserve"> Hudson      </w:t>
      </w:r>
      <w:r>
        <w:rPr>
          <w:rFonts w:ascii="Arial Narrow" w:hAnsi="Arial Narrow" w:cs="Tahoma"/>
          <w:sz w:val="28"/>
          <w:szCs w:val="22"/>
        </w:rPr>
        <w:tab/>
      </w:r>
      <w:r>
        <w:rPr>
          <w:rFonts w:ascii="Arial Narrow" w:hAnsi="Arial Narrow" w:cs="Tahoma"/>
          <w:b/>
          <w:szCs w:val="22"/>
        </w:rPr>
        <w:t>Contact #</w:t>
      </w:r>
      <w:r w:rsidRPr="009A2FE7">
        <w:rPr>
          <w:rFonts w:ascii="Arial Narrow" w:hAnsi="Arial Narrow" w:cs="Tahoma"/>
          <w:b/>
          <w:szCs w:val="22"/>
        </w:rPr>
        <w:t>:</w:t>
      </w:r>
      <w:r w:rsidRPr="009A2FE7">
        <w:rPr>
          <w:rFonts w:ascii="Arial Narrow" w:hAnsi="Arial Narrow" w:cs="Tahoma"/>
          <w:szCs w:val="22"/>
        </w:rPr>
        <w:t xml:space="preserve"> </w:t>
      </w:r>
      <w:r>
        <w:rPr>
          <w:rFonts w:ascii="Arial Narrow" w:hAnsi="Arial Narrow" w:cs="Tahoma"/>
          <w:szCs w:val="22"/>
        </w:rPr>
        <w:tab/>
      </w:r>
      <w:r w:rsidR="007E3E81">
        <w:rPr>
          <w:rFonts w:ascii="Arial Narrow" w:hAnsi="Arial Narrow" w:cs="Tahoma"/>
          <w:sz w:val="28"/>
          <w:szCs w:val="22"/>
        </w:rPr>
        <w:t>(</w:t>
      </w:r>
      <w:proofErr w:type="gramStart"/>
      <w:r w:rsidR="007E3E81">
        <w:rPr>
          <w:rFonts w:ascii="Arial Narrow" w:hAnsi="Arial Narrow" w:cs="Tahoma"/>
          <w:sz w:val="28"/>
          <w:szCs w:val="22"/>
        </w:rPr>
        <w:t>903)227</w:t>
      </w:r>
      <w:proofErr w:type="gramEnd"/>
      <w:r w:rsidR="007E3E81">
        <w:rPr>
          <w:rFonts w:ascii="Arial Narrow" w:hAnsi="Arial Narrow" w:cs="Tahoma"/>
          <w:sz w:val="28"/>
          <w:szCs w:val="22"/>
        </w:rPr>
        <w:t>-3457</w:t>
      </w:r>
    </w:p>
    <w:p w14:paraId="10CD64A0" w14:textId="6D345E6F" w:rsidR="00943219" w:rsidRPr="004575F7" w:rsidRDefault="006E3FD9" w:rsidP="004575F7">
      <w:pPr>
        <w:spacing w:before="120"/>
        <w:ind w:firstLine="360"/>
        <w:jc w:val="both"/>
        <w:rPr>
          <w:rFonts w:ascii="Arial Narrow" w:hAnsi="Arial Narrow" w:cs="Tahoma"/>
          <w:szCs w:val="22"/>
        </w:rPr>
      </w:pPr>
      <w:r w:rsidRPr="009A2FE7">
        <w:rPr>
          <w:rFonts w:ascii="Arial Narrow" w:hAnsi="Arial Narrow" w:cs="Tahoma"/>
          <w:b/>
          <w:szCs w:val="22"/>
        </w:rPr>
        <w:t>Event:</w:t>
      </w:r>
      <w:r w:rsidRPr="009A2FE7">
        <w:rPr>
          <w:rFonts w:ascii="Arial Narrow" w:hAnsi="Arial Narrow" w:cs="Tahoma"/>
          <w:b/>
          <w:szCs w:val="22"/>
        </w:rPr>
        <w:tab/>
      </w:r>
      <w:r w:rsidR="009A2FE7" w:rsidRPr="009A2FE7">
        <w:rPr>
          <w:rFonts w:ascii="Arial Narrow" w:hAnsi="Arial Narrow" w:cs="Tahoma"/>
          <w:szCs w:val="22"/>
        </w:rPr>
        <w:tab/>
      </w:r>
      <w:r w:rsidR="007E3E81">
        <w:rPr>
          <w:rFonts w:ascii="Arial Narrow" w:hAnsi="Arial Narrow" w:cs="Tahoma"/>
          <w:sz w:val="28"/>
          <w:szCs w:val="22"/>
        </w:rPr>
        <w:t>20</w:t>
      </w:r>
      <w:r w:rsidR="004575F7">
        <w:rPr>
          <w:rFonts w:ascii="Arial Narrow" w:hAnsi="Arial Narrow" w:cs="Tahoma"/>
          <w:sz w:val="28"/>
          <w:szCs w:val="22"/>
        </w:rPr>
        <w:t xml:space="preserve">19 </w:t>
      </w:r>
      <w:r w:rsidR="007E3E81">
        <w:rPr>
          <w:rFonts w:ascii="Arial Narrow" w:hAnsi="Arial Narrow" w:cs="Tahoma"/>
          <w:sz w:val="28"/>
          <w:szCs w:val="22"/>
        </w:rPr>
        <w:t>-20</w:t>
      </w:r>
      <w:r w:rsidR="004575F7">
        <w:rPr>
          <w:rFonts w:ascii="Arial Narrow" w:hAnsi="Arial Narrow" w:cs="Tahoma"/>
          <w:sz w:val="28"/>
          <w:szCs w:val="22"/>
        </w:rPr>
        <w:t xml:space="preserve">20 </w:t>
      </w:r>
      <w:r w:rsidR="007E3E81">
        <w:rPr>
          <w:rFonts w:ascii="Arial Narrow" w:hAnsi="Arial Narrow" w:cs="Tahoma"/>
          <w:sz w:val="28"/>
          <w:szCs w:val="22"/>
        </w:rPr>
        <w:t>Youth Events</w:t>
      </w:r>
      <w:r w:rsidR="009A2FE7" w:rsidRPr="009A2FE7">
        <w:rPr>
          <w:rFonts w:ascii="Arial Narrow" w:hAnsi="Arial Narrow" w:cs="Tahoma"/>
          <w:sz w:val="28"/>
          <w:szCs w:val="22"/>
        </w:rPr>
        <w:tab/>
      </w:r>
      <w:r w:rsidR="00943219">
        <w:rPr>
          <w:rFonts w:ascii="Arial Narrow" w:hAnsi="Arial Narrow" w:cs="Tahoma"/>
          <w:b/>
          <w:szCs w:val="22"/>
        </w:rPr>
        <w:t>Date:</w:t>
      </w:r>
      <w:r w:rsidR="00943219">
        <w:rPr>
          <w:rFonts w:ascii="Arial Narrow" w:hAnsi="Arial Narrow" w:cs="Tahoma"/>
          <w:b/>
          <w:szCs w:val="22"/>
        </w:rPr>
        <w:tab/>
      </w:r>
      <w:r w:rsidR="00943219" w:rsidRPr="009A2FE7">
        <w:rPr>
          <w:rFonts w:ascii="Arial Narrow" w:hAnsi="Arial Narrow" w:cs="Tahoma"/>
          <w:szCs w:val="22"/>
        </w:rPr>
        <w:t xml:space="preserve"> </w:t>
      </w:r>
      <w:r w:rsidR="00943219">
        <w:rPr>
          <w:rFonts w:ascii="Arial Narrow" w:hAnsi="Arial Narrow" w:cs="Tahoma"/>
          <w:szCs w:val="22"/>
        </w:rPr>
        <w:tab/>
      </w:r>
      <w:r w:rsidR="004575F7">
        <w:rPr>
          <w:rFonts w:ascii="Arial Narrow" w:hAnsi="Arial Narrow" w:cs="Tahoma"/>
          <w:sz w:val="28"/>
          <w:szCs w:val="22"/>
        </w:rPr>
        <w:t>March 2019</w:t>
      </w:r>
      <w:r w:rsidR="007E3E81">
        <w:rPr>
          <w:rFonts w:ascii="Arial Narrow" w:hAnsi="Arial Narrow" w:cs="Tahoma"/>
          <w:sz w:val="28"/>
          <w:szCs w:val="22"/>
        </w:rPr>
        <w:t xml:space="preserve"> – </w:t>
      </w:r>
      <w:r w:rsidR="004575F7">
        <w:rPr>
          <w:rFonts w:ascii="Arial Narrow" w:hAnsi="Arial Narrow" w:cs="Tahoma"/>
          <w:sz w:val="28"/>
          <w:szCs w:val="22"/>
        </w:rPr>
        <w:t>March</w:t>
      </w:r>
      <w:r w:rsidR="007E3E81">
        <w:rPr>
          <w:rFonts w:ascii="Arial Narrow" w:hAnsi="Arial Narrow" w:cs="Tahoma"/>
          <w:sz w:val="28"/>
          <w:szCs w:val="22"/>
        </w:rPr>
        <w:t xml:space="preserve"> 20</w:t>
      </w:r>
      <w:r w:rsidR="004575F7">
        <w:rPr>
          <w:rFonts w:ascii="Arial Narrow" w:hAnsi="Arial Narrow" w:cs="Tahoma"/>
          <w:sz w:val="28"/>
          <w:szCs w:val="22"/>
        </w:rPr>
        <w:t>20</w:t>
      </w:r>
      <w:r w:rsidR="009A2FE7" w:rsidRPr="009A2FE7">
        <w:rPr>
          <w:rFonts w:ascii="Arial Narrow" w:hAnsi="Arial Narrow" w:cs="Tahoma"/>
          <w:sz w:val="28"/>
          <w:szCs w:val="22"/>
        </w:rPr>
        <w:tab/>
      </w:r>
      <w:r w:rsidRPr="009A2FE7">
        <w:rPr>
          <w:rFonts w:ascii="Arial Narrow" w:hAnsi="Arial Narrow" w:cs="Tahoma"/>
          <w:sz w:val="22"/>
          <w:szCs w:val="22"/>
        </w:rPr>
        <w:tab/>
      </w:r>
      <w:r w:rsidR="00943219">
        <w:rPr>
          <w:rFonts w:ascii="Arial Narrow" w:hAnsi="Arial Narrow" w:cs="Tahoma"/>
          <w:sz w:val="22"/>
          <w:szCs w:val="22"/>
        </w:rPr>
        <w:t>Description:</w:t>
      </w:r>
      <w:r w:rsidR="00943219">
        <w:rPr>
          <w:rFonts w:ascii="Arial Narrow" w:hAnsi="Arial Narrow" w:cs="Tahoma"/>
          <w:sz w:val="22"/>
          <w:szCs w:val="22"/>
        </w:rPr>
        <w:tab/>
      </w:r>
      <w:r w:rsidR="00943219">
        <w:rPr>
          <w:rFonts w:ascii="Arial Narrow" w:hAnsi="Arial Narrow" w:cs="Tahoma"/>
          <w:sz w:val="28"/>
          <w:szCs w:val="22"/>
        </w:rPr>
        <w:t xml:space="preserve"> </w:t>
      </w:r>
      <w:r w:rsidR="004575F7">
        <w:rPr>
          <w:rFonts w:ascii="Arial Narrow" w:hAnsi="Arial Narrow" w:cs="Tahoma"/>
          <w:sz w:val="28"/>
          <w:szCs w:val="22"/>
        </w:rPr>
        <w:t>Any activities on or off site.</w:t>
      </w:r>
    </w:p>
    <w:p w14:paraId="46C7606B" w14:textId="329A13CF" w:rsidR="006E3FD9" w:rsidRDefault="009A2FE7" w:rsidP="00943219">
      <w:pPr>
        <w:jc w:val="both"/>
        <w:rPr>
          <w:rFonts w:ascii="Avenir Light" w:hAnsi="Avenir Light" w:cs="Apple Symbols"/>
          <w:sz w:val="16"/>
          <w:szCs w:val="22"/>
        </w:rPr>
      </w:pPr>
      <w:r>
        <w:rPr>
          <w:rFonts w:ascii="Tahoma" w:hAnsi="Tahoma" w:cs="Tahoma"/>
          <w:noProof/>
          <w:sz w:val="22"/>
          <w:szCs w:val="22"/>
          <w:lang w:eastAsia="en-US"/>
        </w:rPr>
        <w:drawing>
          <wp:inline distT="0" distB="0" distL="0" distR="0" wp14:anchorId="3A0E8F76" wp14:editId="5060579B">
            <wp:extent cx="6057857" cy="61976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THERHOOD Activity Participation Agreement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4" t="30821" r="9206" b="4643"/>
                    <a:stretch/>
                  </pic:blipFill>
                  <pic:spPr bwMode="auto">
                    <a:xfrm>
                      <a:off x="0" y="0"/>
                      <a:ext cx="6057857" cy="619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FD9" w:rsidSect="004575F7">
      <w:headerReference w:type="even" r:id="rId9"/>
      <w:headerReference w:type="default" r:id="rId10"/>
      <w:footerReference w:type="default" r:id="rId11"/>
      <w:pgSz w:w="12240" w:h="15840"/>
      <w:pgMar w:top="245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3D0AC5" w14:textId="77777777" w:rsidR="007E3E81" w:rsidRDefault="007E3E81" w:rsidP="00EC527E">
      <w:r>
        <w:separator/>
      </w:r>
    </w:p>
  </w:endnote>
  <w:endnote w:type="continuationSeparator" w:id="0">
    <w:p w14:paraId="59AA305A" w14:textId="77777777" w:rsidR="007E3E81" w:rsidRDefault="007E3E81" w:rsidP="00EC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0FDE0" w14:textId="0567B3BD" w:rsidR="007E3E81" w:rsidRPr="005F3B96" w:rsidRDefault="007E3E81" w:rsidP="00171E50">
    <w:pPr>
      <w:spacing w:before="120"/>
      <w:jc w:val="right"/>
      <w:rPr>
        <w:rFonts w:ascii="Helvetica" w:hAnsi="Helvetica" w:cs="Apple Chancery"/>
        <w:bCs/>
        <w:color w:val="7F7F7F" w:themeColor="text1" w:themeTint="80"/>
        <w:sz w:val="22"/>
        <w:szCs w:val="22"/>
      </w:rPr>
    </w:pPr>
    <w:r w:rsidRPr="005F3B96">
      <w:rPr>
        <w:noProof/>
        <w:color w:val="7F7F7F" w:themeColor="text1" w:themeTint="80"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89A55F" wp14:editId="1FC56835">
              <wp:simplePos x="0" y="0"/>
              <wp:positionH relativeFrom="column">
                <wp:posOffset>0</wp:posOffset>
              </wp:positionH>
              <wp:positionV relativeFrom="paragraph">
                <wp:posOffset>-56515</wp:posOffset>
              </wp:positionV>
              <wp:extent cx="5867019" cy="0"/>
              <wp:effectExtent l="101600" t="101600" r="102235" b="15240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867019" cy="0"/>
                      </a:xfrm>
                      <a:prstGeom prst="line">
                        <a:avLst/>
                      </a:prstGeom>
                      <a:noFill/>
                      <a:ln w="57150" cap="rnd" cmpd="thinThick">
                        <a:solidFill>
                          <a:srgbClr val="003C79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blurRad="40000" dist="20000" dir="2400000" rotWithShape="0">
                          <a:srgbClr val="000000">
                            <a:alpha val="37999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/>
                      </a:scene3d>
                      <a:sp3d>
                        <a:bevelT w="101600" h="63500" prst="angle"/>
                      </a:sp3d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4.4pt" to="461.95pt,-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" strokecolor="#003c79" strokeweight="4.5pt">
              <v:stroke linestyle="thinThick" joinstyle="miter" endcap="round"/>
              <v:shadow on="t" opacity="24903f" mv:blur="40000f" origin=",.5" offset="15321emu,12856emu"/>
            </v:line>
          </w:pict>
        </mc:Fallback>
      </mc:AlternateContent>
    </w:r>
    <w:r w:rsidRPr="005F3B96">
      <w:rPr>
        <w:rFonts w:ascii="Helvetica" w:hAnsi="Helvetica" w:cs="Apple Chancery"/>
        <w:bCs/>
        <w:color w:val="7F7F7F" w:themeColor="text1" w:themeTint="80"/>
        <w:sz w:val="22"/>
        <w:szCs w:val="22"/>
      </w:rPr>
      <w:t>P.O. Box 387</w:t>
    </w:r>
    <w:r w:rsidRPr="005F3B96">
      <w:rPr>
        <w:rFonts w:ascii="Helvetica" w:hAnsi="Helvetica" w:cs="Apple Chancery"/>
        <w:bCs/>
        <w:color w:val="7F7F7F" w:themeColor="text1" w:themeTint="80"/>
        <w:sz w:val="22"/>
        <w:szCs w:val="22"/>
      </w:rPr>
      <w:tab/>
    </w:r>
    <w:r w:rsidRPr="005F3B96">
      <w:rPr>
        <w:rFonts w:ascii="Wingdings" w:hAnsi="Wingdings"/>
        <w:color w:val="7F7F7F" w:themeColor="text1" w:themeTint="80"/>
      </w:rPr>
      <w:t></w:t>
    </w:r>
    <w:r w:rsidRPr="005F3B96">
      <w:rPr>
        <w:rFonts w:ascii="Helvetica" w:hAnsi="Helvetica" w:cs="Apple Chancery"/>
        <w:bCs/>
        <w:color w:val="7F7F7F" w:themeColor="text1" w:themeTint="80"/>
        <w:sz w:val="22"/>
        <w:szCs w:val="22"/>
      </w:rPr>
      <w:tab/>
      <w:t>Whitewright, TX 75491</w:t>
    </w:r>
    <w:r w:rsidRPr="005F3B96">
      <w:rPr>
        <w:rFonts w:ascii="Helvetica" w:hAnsi="Helvetica" w:cs="Apple Chancery"/>
        <w:bCs/>
        <w:color w:val="7F7F7F" w:themeColor="text1" w:themeTint="80"/>
        <w:sz w:val="22"/>
        <w:szCs w:val="22"/>
      </w:rPr>
      <w:tab/>
    </w:r>
    <w:r w:rsidRPr="005F3B96">
      <w:rPr>
        <w:rFonts w:ascii="Wingdings" w:hAnsi="Wingdings"/>
        <w:color w:val="7F7F7F" w:themeColor="text1" w:themeTint="80"/>
      </w:rPr>
      <w:t></w:t>
    </w:r>
    <w:r w:rsidRPr="005F3B96">
      <w:rPr>
        <w:rFonts w:ascii="Wingdings" w:hAnsi="Wingdings"/>
        <w:color w:val="7F7F7F" w:themeColor="text1" w:themeTint="80"/>
      </w:rPr>
      <w:tab/>
    </w:r>
    <w:r w:rsidRPr="005F3B96">
      <w:rPr>
        <w:rFonts w:ascii="Helvetica" w:hAnsi="Helvetica" w:cs="Apple Chancery"/>
        <w:bCs/>
        <w:color w:val="7F7F7F" w:themeColor="text1" w:themeTint="80"/>
        <w:sz w:val="22"/>
        <w:szCs w:val="22"/>
      </w:rPr>
      <w:t>(903) 364-2479</w:t>
    </w:r>
    <w:r w:rsidRPr="005F3B96">
      <w:rPr>
        <w:rFonts w:ascii="Helvetica" w:hAnsi="Helvetica" w:cs="Apple Chancery"/>
        <w:bCs/>
        <w:color w:val="7F7F7F" w:themeColor="text1" w:themeTint="80"/>
        <w:sz w:val="22"/>
        <w:szCs w:val="22"/>
      </w:rPr>
      <w:tab/>
    </w:r>
    <w:r w:rsidRPr="005F3B96">
      <w:rPr>
        <w:rFonts w:ascii="Wingdings" w:hAnsi="Wingdings"/>
        <w:color w:val="7F7F7F" w:themeColor="text1" w:themeTint="80"/>
      </w:rPr>
      <w:t></w:t>
    </w:r>
    <w:r w:rsidRPr="005F3B96">
      <w:rPr>
        <w:rFonts w:ascii="Wingdings" w:hAnsi="Wingdings"/>
        <w:color w:val="7F7F7F" w:themeColor="text1" w:themeTint="80"/>
      </w:rPr>
      <w:tab/>
    </w:r>
    <w:r w:rsidRPr="005F3B96">
      <w:rPr>
        <w:rFonts w:ascii="Helvetica" w:hAnsi="Helvetica" w:cs="Apple Chancery"/>
        <w:bCs/>
        <w:color w:val="7F7F7F" w:themeColor="text1" w:themeTint="80"/>
        <w:sz w:val="22"/>
        <w:szCs w:val="22"/>
      </w:rPr>
      <w:t xml:space="preserve">www.fbcwhitewright.com </w:t>
    </w:r>
    <w:r>
      <w:rPr>
        <w:rFonts w:ascii="Tahoma" w:hAnsi="Tahoma" w:cs="Tahoma"/>
        <w:sz w:val="12"/>
        <w:szCs w:val="12"/>
      </w:rPr>
      <w:t>Revised 5.07.15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706705" w14:textId="77777777" w:rsidR="007E3E81" w:rsidRDefault="007E3E81" w:rsidP="00EC527E">
      <w:r>
        <w:separator/>
      </w:r>
    </w:p>
  </w:footnote>
  <w:footnote w:type="continuationSeparator" w:id="0">
    <w:p w14:paraId="4AA577E0" w14:textId="77777777" w:rsidR="007E3E81" w:rsidRDefault="007E3E81" w:rsidP="00EC52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424"/>
    </w:tblGrid>
    <w:tr w:rsidR="004575F7" w:rsidRPr="0088634D" w14:paraId="578506F6" w14:textId="77777777" w:rsidTr="000C3F4C">
      <w:tc>
        <w:tcPr>
          <w:tcW w:w="1152" w:type="dxa"/>
        </w:tcPr>
        <w:p w14:paraId="797975CF" w14:textId="77777777" w:rsidR="004575F7" w:rsidRPr="0088634D" w:rsidRDefault="004575F7" w:rsidP="000C3F4C">
          <w:pPr>
            <w:pStyle w:val="Header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43A9789D" w14:textId="77777777" w:rsidR="004575F7" w:rsidRPr="0088634D" w:rsidRDefault="004575F7" w:rsidP="000C3F4C">
          <w:pPr>
            <w:pStyle w:val="Header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61E72E506B51FD4D8D252FEA231A4C68"/>
              </w:placeholder>
              <w:temporary/>
              <w:showingPlcHdr/>
            </w:sdtPr>
            <w:sdtContent>
              <w:r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26882979" w14:textId="77777777" w:rsidR="004575F7" w:rsidRDefault="004575F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4CC27" w14:textId="34EDF3C3" w:rsidR="007E3E81" w:rsidRDefault="007E3E81" w:rsidP="004575F7">
    <w:pPr>
      <w:pStyle w:val="Header"/>
      <w:tabs>
        <w:tab w:val="clear" w:pos="4320"/>
        <w:tab w:val="clear" w:pos="8640"/>
        <w:tab w:val="right" w:pos="9360"/>
      </w:tabs>
      <w:jc w:val="both"/>
    </w:pPr>
    <w:r>
      <w:tab/>
    </w:r>
  </w:p>
  <w:p w14:paraId="7678DA71" w14:textId="458B3BFD" w:rsidR="007E3E81" w:rsidRDefault="007E3E81" w:rsidP="004575F7">
    <w:pPr>
      <w:pStyle w:val="Header"/>
      <w:tabs>
        <w:tab w:val="clear" w:pos="4320"/>
        <w:tab w:val="clear" w:pos="8640"/>
        <w:tab w:val="right" w:pos="9360"/>
      </w:tabs>
      <w:ind w:firstLine="360"/>
    </w:pPr>
  </w:p>
  <w:p w14:paraId="49EC704B" w14:textId="479D4B12" w:rsidR="007E3E81" w:rsidRDefault="007E3E81" w:rsidP="00637EE4">
    <w:pPr>
      <w:pStyle w:val="Header"/>
      <w:tabs>
        <w:tab w:val="clear" w:pos="4320"/>
        <w:tab w:val="clear" w:pos="8640"/>
        <w:tab w:val="right" w:pos="9360"/>
      </w:tabs>
    </w:pPr>
    <w:r>
      <w:tab/>
    </w:r>
  </w:p>
  <w:p w14:paraId="0E9CD34D" w14:textId="27AD62E6" w:rsidR="007E3E81" w:rsidRDefault="004575F7" w:rsidP="00637EE4">
    <w:pPr>
      <w:pStyle w:val="Header"/>
      <w:tabs>
        <w:tab w:val="clear" w:pos="4320"/>
        <w:tab w:val="clear" w:pos="8640"/>
        <w:tab w:val="right" w:pos="9360"/>
      </w:tabs>
    </w:pPr>
    <w:r>
      <w:rPr>
        <w:noProof/>
        <w:lang w:eastAsia="en-US"/>
      </w:rPr>
      <w:drawing>
        <wp:anchor distT="0" distB="0" distL="114300" distR="114300" simplePos="0" relativeHeight="251666432" behindDoc="0" locked="0" layoutInCell="1" allowOverlap="1" wp14:anchorId="1131CDC5" wp14:editId="42CC4D0B">
          <wp:simplePos x="0" y="0"/>
          <wp:positionH relativeFrom="margin">
            <wp:posOffset>165100</wp:posOffset>
          </wp:positionH>
          <wp:positionV relativeFrom="margin">
            <wp:posOffset>25400</wp:posOffset>
          </wp:positionV>
          <wp:extent cx="949325" cy="7112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_youth-logo(revised).jpg"/>
                  <pic:cNvPicPr/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325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4F2A4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BE62BD"/>
    <w:multiLevelType w:val="hybridMultilevel"/>
    <w:tmpl w:val="290AB1D6"/>
    <w:lvl w:ilvl="0" w:tplc="7D1AC62C">
      <w:start w:val="100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33601F99"/>
    <w:multiLevelType w:val="hybridMultilevel"/>
    <w:tmpl w:val="FCF01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1A5693"/>
    <w:multiLevelType w:val="hybridMultilevel"/>
    <w:tmpl w:val="B49A06DA"/>
    <w:lvl w:ilvl="0" w:tplc="86D87366">
      <w:start w:val="100"/>
      <w:numFmt w:val="decimal"/>
      <w:lvlText w:val="%1"/>
      <w:lvlJc w:val="left"/>
      <w:pPr>
        <w:ind w:left="328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5689165B"/>
    <w:multiLevelType w:val="hybridMultilevel"/>
    <w:tmpl w:val="9B687468"/>
    <w:lvl w:ilvl="0" w:tplc="97703506">
      <w:start w:val="100"/>
      <w:numFmt w:val="decimal"/>
      <w:lvlText w:val="%1"/>
      <w:lvlJc w:val="left"/>
      <w:pPr>
        <w:ind w:left="364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>
    <w:nsid w:val="7B826C4F"/>
    <w:multiLevelType w:val="hybridMultilevel"/>
    <w:tmpl w:val="EB9EC6B6"/>
    <w:lvl w:ilvl="0" w:tplc="5EFC7F38">
      <w:start w:val="100"/>
      <w:numFmt w:val="decimal"/>
      <w:lvlText w:val="%1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evenAndOddHeaders/>
  <w:noPunctuationKerning/>
  <w:characterSpacingControl w:val="doNotCompress"/>
  <w:hdrShapeDefaults>
    <o:shapedefaults v:ext="edit" spidmax="2050">
      <o:colormru v:ext="edit" colors="#036,#003c79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F9"/>
    <w:rsid w:val="0003370C"/>
    <w:rsid w:val="00094B95"/>
    <w:rsid w:val="000A0F3D"/>
    <w:rsid w:val="000C06A7"/>
    <w:rsid w:val="000F3874"/>
    <w:rsid w:val="0011012C"/>
    <w:rsid w:val="00121EBD"/>
    <w:rsid w:val="00124511"/>
    <w:rsid w:val="00171E50"/>
    <w:rsid w:val="001A1430"/>
    <w:rsid w:val="001E057B"/>
    <w:rsid w:val="001E2D12"/>
    <w:rsid w:val="00204550"/>
    <w:rsid w:val="00263499"/>
    <w:rsid w:val="00281F00"/>
    <w:rsid w:val="0028251B"/>
    <w:rsid w:val="002D4784"/>
    <w:rsid w:val="002D7315"/>
    <w:rsid w:val="002F3E9A"/>
    <w:rsid w:val="00317D93"/>
    <w:rsid w:val="00394CA4"/>
    <w:rsid w:val="003B4EC5"/>
    <w:rsid w:val="003B573B"/>
    <w:rsid w:val="003C1BD3"/>
    <w:rsid w:val="00400E2C"/>
    <w:rsid w:val="004575F7"/>
    <w:rsid w:val="004727F9"/>
    <w:rsid w:val="00480DAA"/>
    <w:rsid w:val="0049143D"/>
    <w:rsid w:val="004B25C5"/>
    <w:rsid w:val="004C1165"/>
    <w:rsid w:val="004C74CF"/>
    <w:rsid w:val="004E28AE"/>
    <w:rsid w:val="00536B9D"/>
    <w:rsid w:val="005B1EAF"/>
    <w:rsid w:val="005C5DFF"/>
    <w:rsid w:val="005F3B96"/>
    <w:rsid w:val="00620CF0"/>
    <w:rsid w:val="00637EE4"/>
    <w:rsid w:val="00640576"/>
    <w:rsid w:val="006406D8"/>
    <w:rsid w:val="00647CDD"/>
    <w:rsid w:val="00661BAA"/>
    <w:rsid w:val="00680C60"/>
    <w:rsid w:val="006A1267"/>
    <w:rsid w:val="006C0D61"/>
    <w:rsid w:val="006E3FD9"/>
    <w:rsid w:val="00713DE3"/>
    <w:rsid w:val="007148E8"/>
    <w:rsid w:val="007359EA"/>
    <w:rsid w:val="00781C1D"/>
    <w:rsid w:val="00782A42"/>
    <w:rsid w:val="00797EBC"/>
    <w:rsid w:val="007D67BA"/>
    <w:rsid w:val="007E3E81"/>
    <w:rsid w:val="00810362"/>
    <w:rsid w:val="00811047"/>
    <w:rsid w:val="00881DED"/>
    <w:rsid w:val="008B7831"/>
    <w:rsid w:val="008E03C7"/>
    <w:rsid w:val="008E7EEA"/>
    <w:rsid w:val="00931C8D"/>
    <w:rsid w:val="00943219"/>
    <w:rsid w:val="00967842"/>
    <w:rsid w:val="00977935"/>
    <w:rsid w:val="009A2FE7"/>
    <w:rsid w:val="009B5B0C"/>
    <w:rsid w:val="009B7D06"/>
    <w:rsid w:val="009E3794"/>
    <w:rsid w:val="00A16318"/>
    <w:rsid w:val="00A247E4"/>
    <w:rsid w:val="00A57D11"/>
    <w:rsid w:val="00B37003"/>
    <w:rsid w:val="00B5624F"/>
    <w:rsid w:val="00B77B99"/>
    <w:rsid w:val="00B85C38"/>
    <w:rsid w:val="00BA5E6C"/>
    <w:rsid w:val="00BE602E"/>
    <w:rsid w:val="00C03447"/>
    <w:rsid w:val="00C57443"/>
    <w:rsid w:val="00C650E7"/>
    <w:rsid w:val="00C94484"/>
    <w:rsid w:val="00D27879"/>
    <w:rsid w:val="00D35991"/>
    <w:rsid w:val="00D40DB8"/>
    <w:rsid w:val="00D91D36"/>
    <w:rsid w:val="00DD4994"/>
    <w:rsid w:val="00E06AF7"/>
    <w:rsid w:val="00E07DD4"/>
    <w:rsid w:val="00E1749B"/>
    <w:rsid w:val="00EA0260"/>
    <w:rsid w:val="00EC2B93"/>
    <w:rsid w:val="00EC527E"/>
    <w:rsid w:val="00ED082B"/>
    <w:rsid w:val="00EE12AC"/>
    <w:rsid w:val="00EE2E8C"/>
    <w:rsid w:val="00EE4CA3"/>
    <w:rsid w:val="00EF0656"/>
    <w:rsid w:val="00EF7EC8"/>
    <w:rsid w:val="00F83795"/>
    <w:rsid w:val="00FA1087"/>
    <w:rsid w:val="00FA1926"/>
    <w:rsid w:val="00FB2EF1"/>
    <w:rsid w:val="00FD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036,#003c79"/>
    </o:shapedefaults>
    <o:shapelayout v:ext="edit">
      <o:idmap v:ext="edit" data="1"/>
    </o:shapelayout>
  </w:shapeDefaults>
  <w:decimalSymbol w:val="."/>
  <w:listSeparator w:val=","/>
  <w14:docId w14:val="07C669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Address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40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0576"/>
    <w:rPr>
      <w:rFonts w:ascii="Tahom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rsid w:val="00EC52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27E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EC52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C527E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680C6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rsid w:val="00B77B9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370C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en-US"/>
    </w:rPr>
  </w:style>
  <w:style w:type="character" w:styleId="Emphasis">
    <w:name w:val="Emphasis"/>
    <w:basedOn w:val="DefaultParagraphFont"/>
    <w:uiPriority w:val="20"/>
    <w:qFormat/>
    <w:rsid w:val="0003370C"/>
    <w:rPr>
      <w:i/>
      <w:iCs/>
    </w:rPr>
  </w:style>
  <w:style w:type="character" w:styleId="Strong">
    <w:name w:val="Strong"/>
    <w:basedOn w:val="DefaultParagraphFont"/>
    <w:uiPriority w:val="22"/>
    <w:qFormat/>
    <w:rsid w:val="0003370C"/>
    <w:rPr>
      <w:b/>
      <w:bCs/>
    </w:rPr>
  </w:style>
  <w:style w:type="paragraph" w:styleId="HTMLAddress">
    <w:name w:val="HTML Address"/>
    <w:basedOn w:val="Normal"/>
    <w:link w:val="HTMLAddressChar"/>
    <w:uiPriority w:val="99"/>
    <w:unhideWhenUsed/>
    <w:rsid w:val="00C650E7"/>
    <w:rPr>
      <w:rFonts w:ascii="Times" w:hAnsi="Times"/>
      <w:i/>
      <w:iCs/>
      <w:sz w:val="20"/>
      <w:szCs w:val="20"/>
      <w:lang w:eastAsia="en-US"/>
    </w:rPr>
  </w:style>
  <w:style w:type="character" w:customStyle="1" w:styleId="HTMLAddressChar">
    <w:name w:val="HTML Address Char"/>
    <w:basedOn w:val="DefaultParagraphFont"/>
    <w:link w:val="HTMLAddress"/>
    <w:uiPriority w:val="99"/>
    <w:rsid w:val="00C650E7"/>
    <w:rPr>
      <w:rFonts w:ascii="Times" w:hAnsi="Times"/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Address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40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0576"/>
    <w:rPr>
      <w:rFonts w:ascii="Tahom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rsid w:val="00EC52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27E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EC52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C527E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680C6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rsid w:val="00B77B9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370C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en-US"/>
    </w:rPr>
  </w:style>
  <w:style w:type="character" w:styleId="Emphasis">
    <w:name w:val="Emphasis"/>
    <w:basedOn w:val="DefaultParagraphFont"/>
    <w:uiPriority w:val="20"/>
    <w:qFormat/>
    <w:rsid w:val="0003370C"/>
    <w:rPr>
      <w:i/>
      <w:iCs/>
    </w:rPr>
  </w:style>
  <w:style w:type="character" w:styleId="Strong">
    <w:name w:val="Strong"/>
    <w:basedOn w:val="DefaultParagraphFont"/>
    <w:uiPriority w:val="22"/>
    <w:qFormat/>
    <w:rsid w:val="0003370C"/>
    <w:rPr>
      <w:b/>
      <w:bCs/>
    </w:rPr>
  </w:style>
  <w:style w:type="paragraph" w:styleId="HTMLAddress">
    <w:name w:val="HTML Address"/>
    <w:basedOn w:val="Normal"/>
    <w:link w:val="HTMLAddressChar"/>
    <w:uiPriority w:val="99"/>
    <w:unhideWhenUsed/>
    <w:rsid w:val="00C650E7"/>
    <w:rPr>
      <w:rFonts w:ascii="Times" w:hAnsi="Times"/>
      <w:i/>
      <w:iCs/>
      <w:sz w:val="20"/>
      <w:szCs w:val="20"/>
      <w:lang w:eastAsia="en-US"/>
    </w:rPr>
  </w:style>
  <w:style w:type="character" w:customStyle="1" w:styleId="HTMLAddressChar">
    <w:name w:val="HTML Address Char"/>
    <w:basedOn w:val="DefaultParagraphFont"/>
    <w:link w:val="HTMLAddress"/>
    <w:uiPriority w:val="99"/>
    <w:rsid w:val="00C650E7"/>
    <w:rPr>
      <w:rFonts w:ascii="Times" w:hAnsi="Times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1E72E506B51FD4D8D252FEA231A4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0732E-187C-624F-AD9A-D43557DD7142}"/>
      </w:docPartPr>
      <w:docPartBody>
        <w:p w14:paraId="3D93FEDE" w14:textId="6B6E30E0" w:rsidR="00000000" w:rsidRDefault="00CC54B5" w:rsidP="00CC54B5">
          <w:pPr>
            <w:pStyle w:val="61E72E506B51FD4D8D252FEA231A4C6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4B5"/>
    <w:rsid w:val="00CC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1E72E506B51FD4D8D252FEA231A4C68">
    <w:name w:val="61E72E506B51FD4D8D252FEA231A4C68"/>
    <w:rsid w:val="00CC54B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1E72E506B51FD4D8D252FEA231A4C68">
    <w:name w:val="61E72E506B51FD4D8D252FEA231A4C68"/>
    <w:rsid w:val="00CC54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239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FBC Whitewright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Leon A. Veazey</dc:creator>
  <cp:keywords/>
  <dc:description/>
  <cp:lastModifiedBy>Chris Day</cp:lastModifiedBy>
  <cp:revision>2</cp:revision>
  <cp:lastPrinted>2017-09-20T21:23:00Z</cp:lastPrinted>
  <dcterms:created xsi:type="dcterms:W3CDTF">2019-03-13T18:30:00Z</dcterms:created>
  <dcterms:modified xsi:type="dcterms:W3CDTF">2019-03-13T18:30:00Z</dcterms:modified>
</cp:coreProperties>
</file>